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66A00" w:rsidRDefault="008D3035" w:rsidP="008D3035">
      <w:pPr>
        <w:ind w:firstLineChars="200" w:firstLine="560"/>
        <w:rPr>
          <w:rFonts w:hint="eastAsia"/>
          <w:sz w:val="28"/>
          <w:szCs w:val="28"/>
        </w:rPr>
      </w:pPr>
      <w:r>
        <w:rPr>
          <w:rFonts w:hint="eastAsia"/>
          <w:sz w:val="28"/>
          <w:szCs w:val="28"/>
        </w:rPr>
        <w:t>1..</w:t>
      </w:r>
      <w:r w:rsidRPr="008D3035">
        <w:rPr>
          <w:sz w:val="28"/>
          <w:szCs w:val="28"/>
        </w:rPr>
        <w:t>外观设计</w:t>
      </w:r>
      <w:r>
        <w:rPr>
          <w:sz w:val="28"/>
          <w:szCs w:val="28"/>
        </w:rPr>
        <w:t>专利</w:t>
      </w:r>
      <w:r w:rsidRPr="008D3035">
        <w:rPr>
          <w:sz w:val="28"/>
          <w:szCs w:val="28"/>
        </w:rPr>
        <w:t>需要提供所需上报外观设计的</w:t>
      </w:r>
      <w:r>
        <w:rPr>
          <w:rFonts w:hint="eastAsia"/>
          <w:sz w:val="28"/>
          <w:szCs w:val="28"/>
        </w:rPr>
        <w:t>六</w:t>
      </w:r>
      <w:r w:rsidRPr="008D3035">
        <w:rPr>
          <w:rFonts w:hint="eastAsia"/>
          <w:sz w:val="28"/>
          <w:szCs w:val="28"/>
        </w:rPr>
        <w:t>面视图，包括有</w:t>
      </w:r>
      <w:r>
        <w:rPr>
          <w:rFonts w:hint="eastAsia"/>
          <w:sz w:val="28"/>
          <w:szCs w:val="28"/>
        </w:rPr>
        <w:t>主视图，后视图，左视图，右视图，仰视图和俯视图；除了六面视图外，还可提供立体视图，使用状态视图等。</w:t>
      </w:r>
    </w:p>
    <w:p w:rsidR="008D3035" w:rsidRDefault="008D3035" w:rsidP="008D3035">
      <w:pPr>
        <w:ind w:firstLineChars="200" w:firstLine="560"/>
        <w:rPr>
          <w:rFonts w:hint="eastAsia"/>
          <w:sz w:val="28"/>
          <w:szCs w:val="28"/>
        </w:rPr>
      </w:pPr>
      <w:r>
        <w:rPr>
          <w:rFonts w:hint="eastAsia"/>
          <w:sz w:val="28"/>
          <w:szCs w:val="28"/>
        </w:rPr>
        <w:t>2.</w:t>
      </w:r>
      <w:r>
        <w:rPr>
          <w:rFonts w:hint="eastAsia"/>
          <w:sz w:val="28"/>
          <w:szCs w:val="28"/>
        </w:rPr>
        <w:t>所提供的</w:t>
      </w:r>
      <w:proofErr w:type="gramStart"/>
      <w:r>
        <w:rPr>
          <w:rFonts w:hint="eastAsia"/>
          <w:sz w:val="28"/>
          <w:szCs w:val="28"/>
        </w:rPr>
        <w:t>的</w:t>
      </w:r>
      <w:proofErr w:type="gramEnd"/>
      <w:r>
        <w:rPr>
          <w:rFonts w:hint="eastAsia"/>
          <w:sz w:val="28"/>
          <w:szCs w:val="28"/>
        </w:rPr>
        <w:t>六面视图可以使图片，也可以是设计软件的渲染制图，需要保证提供的图片清晰完成，设计软件制图的需要提供原始的设计玩家和截图。</w:t>
      </w:r>
    </w:p>
    <w:p w:rsidR="008D3035" w:rsidRDefault="008D3035" w:rsidP="008D3035">
      <w:pPr>
        <w:ind w:firstLineChars="200" w:firstLine="560"/>
        <w:rPr>
          <w:rFonts w:hint="eastAsia"/>
          <w:sz w:val="28"/>
          <w:szCs w:val="28"/>
        </w:rPr>
      </w:pPr>
      <w:r>
        <w:rPr>
          <w:rFonts w:hint="eastAsia"/>
          <w:sz w:val="28"/>
          <w:szCs w:val="28"/>
        </w:rPr>
        <w:t>3.</w:t>
      </w:r>
      <w:r>
        <w:rPr>
          <w:rFonts w:hint="eastAsia"/>
          <w:sz w:val="28"/>
          <w:szCs w:val="28"/>
        </w:rPr>
        <w:t>参见所提供的</w:t>
      </w:r>
      <w:proofErr w:type="gramStart"/>
      <w:r>
        <w:rPr>
          <w:rFonts w:hint="eastAsia"/>
          <w:sz w:val="28"/>
          <w:szCs w:val="28"/>
        </w:rPr>
        <w:t>的</w:t>
      </w:r>
      <w:proofErr w:type="gramEnd"/>
      <w:r>
        <w:rPr>
          <w:rFonts w:hint="eastAsia"/>
          <w:sz w:val="28"/>
          <w:szCs w:val="28"/>
        </w:rPr>
        <w:t>案例“</w:t>
      </w:r>
      <w:r w:rsidRPr="008D3035">
        <w:rPr>
          <w:rFonts w:hint="eastAsia"/>
          <w:sz w:val="28"/>
          <w:szCs w:val="28"/>
        </w:rPr>
        <w:t>酒瓶外观设计专利案例</w:t>
      </w:r>
      <w:r>
        <w:rPr>
          <w:rFonts w:hint="eastAsia"/>
          <w:sz w:val="28"/>
          <w:szCs w:val="28"/>
        </w:rPr>
        <w:t>”</w:t>
      </w:r>
    </w:p>
    <w:p w:rsidR="008D3035" w:rsidRDefault="008D3035" w:rsidP="008D3035">
      <w:pPr>
        <w:ind w:firstLineChars="200" w:firstLine="560"/>
        <w:rPr>
          <w:rFonts w:hint="eastAsia"/>
          <w:sz w:val="28"/>
          <w:szCs w:val="28"/>
        </w:rPr>
      </w:pPr>
      <w:r>
        <w:rPr>
          <w:rFonts w:hint="eastAsia"/>
          <w:sz w:val="28"/>
          <w:szCs w:val="28"/>
        </w:rPr>
        <w:t>针对上述的视图还需提供简单的说明：</w:t>
      </w:r>
    </w:p>
    <w:p w:rsidR="008D3035" w:rsidRDefault="008D3035" w:rsidP="008D3035">
      <w:pPr>
        <w:ind w:firstLineChars="200" w:firstLine="560"/>
        <w:rPr>
          <w:rFonts w:hint="eastAsia"/>
          <w:sz w:val="28"/>
          <w:szCs w:val="28"/>
        </w:rPr>
      </w:pPr>
      <w:r>
        <w:rPr>
          <w:rFonts w:hint="eastAsia"/>
          <w:sz w:val="28"/>
          <w:szCs w:val="28"/>
        </w:rPr>
        <w:t>3.1.</w:t>
      </w:r>
      <w:r>
        <w:rPr>
          <w:rFonts w:hint="eastAsia"/>
          <w:sz w:val="28"/>
          <w:szCs w:val="28"/>
        </w:rPr>
        <w:t>外观设计拟定的名称</w:t>
      </w:r>
    </w:p>
    <w:p w:rsidR="008D3035" w:rsidRDefault="008D3035" w:rsidP="008D3035">
      <w:pPr>
        <w:ind w:firstLineChars="200" w:firstLine="560"/>
        <w:rPr>
          <w:rFonts w:hint="eastAsia"/>
          <w:sz w:val="28"/>
          <w:szCs w:val="28"/>
        </w:rPr>
      </w:pPr>
      <w:r>
        <w:rPr>
          <w:rFonts w:hint="eastAsia"/>
          <w:sz w:val="28"/>
          <w:szCs w:val="28"/>
        </w:rPr>
        <w:t>3.2.</w:t>
      </w:r>
      <w:r>
        <w:rPr>
          <w:rFonts w:hint="eastAsia"/>
          <w:sz w:val="28"/>
          <w:szCs w:val="28"/>
        </w:rPr>
        <w:t>外观设计产品的用途</w:t>
      </w:r>
    </w:p>
    <w:p w:rsidR="008D3035" w:rsidRDefault="008D3035" w:rsidP="008D3035">
      <w:pPr>
        <w:ind w:firstLineChars="200" w:firstLine="560"/>
        <w:rPr>
          <w:rFonts w:hint="eastAsia"/>
          <w:sz w:val="28"/>
          <w:szCs w:val="28"/>
        </w:rPr>
      </w:pPr>
      <w:r>
        <w:rPr>
          <w:rFonts w:hint="eastAsia"/>
          <w:sz w:val="28"/>
          <w:szCs w:val="28"/>
        </w:rPr>
        <w:t>3.3.</w:t>
      </w:r>
      <w:r>
        <w:rPr>
          <w:rFonts w:hint="eastAsia"/>
          <w:sz w:val="28"/>
          <w:szCs w:val="28"/>
        </w:rPr>
        <w:t>设计要点，（形状、图案、色彩、或者以上几种的组合）</w:t>
      </w:r>
    </w:p>
    <w:p w:rsidR="008D3035" w:rsidRDefault="008D3035" w:rsidP="008D3035">
      <w:pPr>
        <w:ind w:firstLineChars="200" w:firstLine="560"/>
        <w:rPr>
          <w:rFonts w:hint="eastAsia"/>
          <w:sz w:val="28"/>
          <w:szCs w:val="28"/>
        </w:rPr>
      </w:pPr>
      <w:r>
        <w:rPr>
          <w:rFonts w:hint="eastAsia"/>
          <w:sz w:val="28"/>
          <w:szCs w:val="28"/>
        </w:rPr>
        <w:t>3.4.</w:t>
      </w:r>
      <w:r>
        <w:rPr>
          <w:rFonts w:hint="eastAsia"/>
          <w:sz w:val="28"/>
          <w:szCs w:val="28"/>
        </w:rPr>
        <w:t>指定一副视图为六面视图或立体视图或使用状态视图中最能反应本外观设计设计要点的一副视图。</w:t>
      </w:r>
    </w:p>
    <w:p w:rsidR="008D3035" w:rsidRDefault="008D3035" w:rsidP="008D3035">
      <w:pPr>
        <w:ind w:firstLineChars="200" w:firstLine="560"/>
        <w:rPr>
          <w:rFonts w:hint="eastAsia"/>
          <w:sz w:val="28"/>
          <w:szCs w:val="28"/>
        </w:rPr>
      </w:pPr>
      <w:r>
        <w:rPr>
          <w:rFonts w:hint="eastAsia"/>
          <w:sz w:val="28"/>
          <w:szCs w:val="28"/>
        </w:rPr>
        <w:t>3.5</w:t>
      </w:r>
      <w:r>
        <w:rPr>
          <w:rFonts w:hint="eastAsia"/>
          <w:sz w:val="28"/>
          <w:szCs w:val="28"/>
        </w:rPr>
        <w:t>其他需要特别说明的。</w:t>
      </w:r>
    </w:p>
    <w:p w:rsidR="008D3035" w:rsidRDefault="008D3035" w:rsidP="008D3035">
      <w:pPr>
        <w:ind w:firstLineChars="200" w:firstLine="560"/>
        <w:rPr>
          <w:rFonts w:hint="eastAsia"/>
          <w:sz w:val="28"/>
          <w:szCs w:val="28"/>
        </w:rPr>
      </w:pPr>
      <w:r>
        <w:rPr>
          <w:rFonts w:hint="eastAsia"/>
          <w:sz w:val="28"/>
          <w:szCs w:val="28"/>
        </w:rPr>
        <w:t>4.</w:t>
      </w:r>
      <w:r>
        <w:rPr>
          <w:rFonts w:hint="eastAsia"/>
          <w:sz w:val="28"/>
          <w:szCs w:val="28"/>
        </w:rPr>
        <w:t>如外观设计</w:t>
      </w:r>
      <w:r w:rsidR="00562578">
        <w:rPr>
          <w:rFonts w:hint="eastAsia"/>
          <w:sz w:val="28"/>
          <w:szCs w:val="28"/>
        </w:rPr>
        <w:t>专利涉及的是如产品包装袋等不涉及六面视图的，提供包装袋的主视图和后视图，（第</w:t>
      </w:r>
      <w:r w:rsidR="00562578">
        <w:rPr>
          <w:rFonts w:hint="eastAsia"/>
          <w:sz w:val="28"/>
          <w:szCs w:val="28"/>
        </w:rPr>
        <w:t>3</w:t>
      </w:r>
      <w:r w:rsidR="00562578">
        <w:rPr>
          <w:rFonts w:hint="eastAsia"/>
          <w:sz w:val="28"/>
          <w:szCs w:val="28"/>
        </w:rPr>
        <w:t>项也需要逐一说明）。</w:t>
      </w:r>
    </w:p>
    <w:p w:rsidR="00562578" w:rsidRDefault="00562578" w:rsidP="008D3035">
      <w:pPr>
        <w:ind w:firstLineChars="200" w:firstLine="560"/>
        <w:rPr>
          <w:rFonts w:hint="eastAsia"/>
          <w:sz w:val="28"/>
          <w:szCs w:val="28"/>
        </w:rPr>
      </w:pPr>
      <w:r>
        <w:rPr>
          <w:rFonts w:hint="eastAsia"/>
          <w:sz w:val="28"/>
          <w:szCs w:val="28"/>
        </w:rPr>
        <w:t>5.</w:t>
      </w:r>
      <w:r>
        <w:rPr>
          <w:rFonts w:hint="eastAsia"/>
          <w:sz w:val="28"/>
          <w:szCs w:val="28"/>
        </w:rPr>
        <w:t>图形用户界面需要提供的视图为与用户交互有关的界面的截图，手机界面或计算机界面均可，具体提供视图的方式参考提供的“图形用户界面设计案例”；也需要逐项提供第</w:t>
      </w:r>
      <w:r>
        <w:rPr>
          <w:rFonts w:hint="eastAsia"/>
          <w:sz w:val="28"/>
          <w:szCs w:val="28"/>
        </w:rPr>
        <w:t>3</w:t>
      </w:r>
      <w:r>
        <w:rPr>
          <w:rFonts w:hint="eastAsia"/>
          <w:sz w:val="28"/>
          <w:szCs w:val="28"/>
        </w:rPr>
        <w:t>项的内容，具体的填写与上面其他的外观设计有所不用，具体请参考提供的</w:t>
      </w:r>
      <w:r>
        <w:rPr>
          <w:rFonts w:hint="eastAsia"/>
          <w:sz w:val="28"/>
          <w:szCs w:val="28"/>
        </w:rPr>
        <w:t>“图形用户界面设计案例”</w:t>
      </w:r>
      <w:bookmarkStart w:id="0" w:name="_GoBack"/>
      <w:bookmarkEnd w:id="0"/>
    </w:p>
    <w:p w:rsidR="008D3035" w:rsidRDefault="008D3035" w:rsidP="008D3035">
      <w:pPr>
        <w:ind w:firstLineChars="200" w:firstLine="420"/>
        <w:rPr>
          <w:rFonts w:hint="eastAsia"/>
          <w:noProof/>
        </w:rPr>
      </w:pPr>
      <w:r>
        <w:rPr>
          <w:noProof/>
        </w:rPr>
        <w:lastRenderedPageBreak/>
        <w:drawing>
          <wp:inline distT="0" distB="0" distL="0" distR="0" wp14:anchorId="0051179C" wp14:editId="194A50CA">
            <wp:extent cx="5274310" cy="7603186"/>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
                    <a:stretch>
                      <a:fillRect/>
                    </a:stretch>
                  </pic:blipFill>
                  <pic:spPr>
                    <a:xfrm>
                      <a:off x="0" y="0"/>
                      <a:ext cx="5274310" cy="7603186"/>
                    </a:xfrm>
                    <a:prstGeom prst="rect">
                      <a:avLst/>
                    </a:prstGeom>
                  </pic:spPr>
                </pic:pic>
              </a:graphicData>
            </a:graphic>
          </wp:inline>
        </w:drawing>
      </w:r>
      <w:r w:rsidRPr="008D3035">
        <w:rPr>
          <w:noProof/>
        </w:rPr>
        <w:t xml:space="preserve"> </w:t>
      </w:r>
      <w:r>
        <w:rPr>
          <w:noProof/>
        </w:rPr>
        <w:lastRenderedPageBreak/>
        <w:drawing>
          <wp:inline distT="0" distB="0" distL="0" distR="0" wp14:anchorId="1CCD6A00" wp14:editId="15B95816">
            <wp:extent cx="5274310" cy="7484759"/>
            <wp:effectExtent l="0" t="0" r="2540" b="19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5274310" cy="7484759"/>
                    </a:xfrm>
                    <a:prstGeom prst="rect">
                      <a:avLst/>
                    </a:prstGeom>
                  </pic:spPr>
                </pic:pic>
              </a:graphicData>
            </a:graphic>
          </wp:inline>
        </w:drawing>
      </w:r>
      <w:r w:rsidRPr="008D3035">
        <w:rPr>
          <w:noProof/>
        </w:rPr>
        <w:t xml:space="preserve"> </w:t>
      </w:r>
      <w:r>
        <w:rPr>
          <w:noProof/>
        </w:rPr>
        <w:lastRenderedPageBreak/>
        <w:drawing>
          <wp:inline distT="0" distB="0" distL="0" distR="0" wp14:anchorId="642D3013" wp14:editId="1AEB4567">
            <wp:extent cx="5274310" cy="6688118"/>
            <wp:effectExtent l="0" t="0" r="254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5274310" cy="6688118"/>
                    </a:xfrm>
                    <a:prstGeom prst="rect">
                      <a:avLst/>
                    </a:prstGeom>
                  </pic:spPr>
                </pic:pic>
              </a:graphicData>
            </a:graphic>
          </wp:inline>
        </w:drawing>
      </w:r>
    </w:p>
    <w:p w:rsidR="008D3035" w:rsidRDefault="008D3035" w:rsidP="008D3035">
      <w:pPr>
        <w:ind w:firstLineChars="200" w:firstLine="420"/>
        <w:rPr>
          <w:rFonts w:hint="eastAsia"/>
          <w:noProof/>
        </w:rPr>
      </w:pPr>
    </w:p>
    <w:p w:rsidR="008D3035" w:rsidRDefault="008D3035" w:rsidP="008D3035">
      <w:pPr>
        <w:ind w:firstLineChars="200" w:firstLine="420"/>
        <w:rPr>
          <w:rFonts w:hint="eastAsia"/>
          <w:noProof/>
        </w:rPr>
      </w:pPr>
    </w:p>
    <w:p w:rsidR="008D3035" w:rsidRDefault="008D3035" w:rsidP="008D3035">
      <w:pPr>
        <w:ind w:firstLineChars="200" w:firstLine="420"/>
        <w:rPr>
          <w:rFonts w:hint="eastAsia"/>
          <w:noProof/>
        </w:rPr>
      </w:pPr>
    </w:p>
    <w:p w:rsidR="008D3035" w:rsidRDefault="008D3035" w:rsidP="008D3035">
      <w:pPr>
        <w:ind w:firstLineChars="200" w:firstLine="420"/>
        <w:rPr>
          <w:rFonts w:hint="eastAsia"/>
          <w:noProof/>
        </w:rPr>
      </w:pPr>
    </w:p>
    <w:p w:rsidR="008D3035" w:rsidRDefault="008D3035" w:rsidP="008D3035">
      <w:pPr>
        <w:ind w:firstLineChars="200" w:firstLine="420"/>
        <w:rPr>
          <w:rFonts w:hint="eastAsia"/>
          <w:noProof/>
        </w:rPr>
      </w:pPr>
    </w:p>
    <w:p w:rsidR="008D3035" w:rsidRDefault="008D3035" w:rsidP="008D3035">
      <w:pPr>
        <w:ind w:firstLineChars="200" w:firstLine="420"/>
        <w:rPr>
          <w:rFonts w:hint="eastAsia"/>
          <w:noProof/>
        </w:rPr>
      </w:pPr>
    </w:p>
    <w:p w:rsidR="008D3035" w:rsidRDefault="008D3035" w:rsidP="008D3035">
      <w:pPr>
        <w:ind w:firstLineChars="200" w:firstLine="420"/>
        <w:rPr>
          <w:rFonts w:hint="eastAsia"/>
          <w:noProof/>
        </w:rPr>
      </w:pPr>
    </w:p>
    <w:p w:rsidR="008D3035" w:rsidRDefault="008D3035" w:rsidP="008D3035">
      <w:pPr>
        <w:ind w:firstLineChars="200" w:firstLine="420"/>
        <w:rPr>
          <w:rFonts w:hint="eastAsia"/>
          <w:noProof/>
        </w:rPr>
      </w:pPr>
    </w:p>
    <w:p w:rsidR="008D3035" w:rsidRDefault="008D3035" w:rsidP="008D3035">
      <w:pPr>
        <w:ind w:firstLineChars="200" w:firstLine="420"/>
        <w:rPr>
          <w:rFonts w:hint="eastAsia"/>
          <w:noProof/>
        </w:rPr>
      </w:pPr>
    </w:p>
    <w:p w:rsidR="008D3035" w:rsidRDefault="008D3035" w:rsidP="008D3035">
      <w:pPr>
        <w:ind w:firstLineChars="200" w:firstLine="420"/>
        <w:rPr>
          <w:rFonts w:hint="eastAsia"/>
          <w:noProof/>
        </w:rPr>
      </w:pPr>
    </w:p>
    <w:p w:rsidR="008D3035" w:rsidRDefault="008D3035" w:rsidP="008D3035">
      <w:pPr>
        <w:ind w:firstLineChars="200" w:firstLine="420"/>
        <w:rPr>
          <w:rFonts w:hint="eastAsia"/>
          <w:sz w:val="28"/>
          <w:szCs w:val="28"/>
        </w:rPr>
      </w:pPr>
      <w:r>
        <w:rPr>
          <w:noProof/>
        </w:rPr>
        <w:lastRenderedPageBreak/>
        <w:drawing>
          <wp:inline distT="0" distB="0" distL="0" distR="0" wp14:anchorId="7ABEE06F" wp14:editId="45232FBB">
            <wp:extent cx="5274310" cy="2909417"/>
            <wp:effectExtent l="0" t="0" r="2540" b="571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274310" cy="2909417"/>
                    </a:xfrm>
                    <a:prstGeom prst="rect">
                      <a:avLst/>
                    </a:prstGeom>
                  </pic:spPr>
                </pic:pic>
              </a:graphicData>
            </a:graphic>
          </wp:inline>
        </w:drawing>
      </w:r>
    </w:p>
    <w:p w:rsidR="00562578" w:rsidRDefault="00562578" w:rsidP="00562578">
      <w:pPr>
        <w:ind w:firstLineChars="200" w:firstLine="420"/>
        <w:rPr>
          <w:rFonts w:hint="eastAsia"/>
          <w:sz w:val="28"/>
          <w:szCs w:val="28"/>
        </w:rPr>
      </w:pPr>
      <w:r>
        <w:rPr>
          <w:noProof/>
        </w:rPr>
        <w:lastRenderedPageBreak/>
        <w:drawing>
          <wp:inline distT="0" distB="0" distL="0" distR="0" wp14:anchorId="65BE49DF" wp14:editId="0BA7C0C6">
            <wp:extent cx="5274310" cy="7448132"/>
            <wp:effectExtent l="0" t="0" r="2540" b="6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274310" cy="7448132"/>
                    </a:xfrm>
                    <a:prstGeom prst="rect">
                      <a:avLst/>
                    </a:prstGeom>
                  </pic:spPr>
                </pic:pic>
              </a:graphicData>
            </a:graphic>
          </wp:inline>
        </w:drawing>
      </w:r>
    </w:p>
    <w:p w:rsidR="00562578" w:rsidRDefault="00562578" w:rsidP="00562578">
      <w:pPr>
        <w:ind w:firstLineChars="200" w:firstLine="560"/>
        <w:rPr>
          <w:rFonts w:hint="eastAsia"/>
          <w:sz w:val="28"/>
          <w:szCs w:val="28"/>
        </w:rPr>
      </w:pPr>
    </w:p>
    <w:p w:rsidR="00562578" w:rsidRDefault="00562578" w:rsidP="00562578">
      <w:pPr>
        <w:ind w:firstLineChars="200" w:firstLine="560"/>
        <w:rPr>
          <w:rFonts w:hint="eastAsia"/>
          <w:sz w:val="28"/>
          <w:szCs w:val="28"/>
        </w:rPr>
      </w:pPr>
    </w:p>
    <w:p w:rsidR="00562578" w:rsidRDefault="00562578" w:rsidP="00562578">
      <w:pPr>
        <w:ind w:firstLineChars="200" w:firstLine="560"/>
        <w:rPr>
          <w:rFonts w:hint="eastAsia"/>
          <w:sz w:val="28"/>
          <w:szCs w:val="28"/>
        </w:rPr>
      </w:pPr>
    </w:p>
    <w:p w:rsidR="00562578" w:rsidRDefault="00562578" w:rsidP="00562578">
      <w:pPr>
        <w:ind w:firstLineChars="200" w:firstLine="420"/>
        <w:rPr>
          <w:rFonts w:hint="eastAsia"/>
          <w:sz w:val="28"/>
          <w:szCs w:val="28"/>
        </w:rPr>
      </w:pPr>
      <w:r>
        <w:rPr>
          <w:noProof/>
        </w:rPr>
        <w:lastRenderedPageBreak/>
        <w:drawing>
          <wp:inline distT="0" distB="0" distL="0" distR="0" wp14:anchorId="400C9498" wp14:editId="4149D3C4">
            <wp:extent cx="5274310" cy="7418830"/>
            <wp:effectExtent l="0" t="0" r="25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274310" cy="7418830"/>
                    </a:xfrm>
                    <a:prstGeom prst="rect">
                      <a:avLst/>
                    </a:prstGeom>
                  </pic:spPr>
                </pic:pic>
              </a:graphicData>
            </a:graphic>
          </wp:inline>
        </w:drawing>
      </w:r>
    </w:p>
    <w:p w:rsidR="00562578" w:rsidRDefault="00562578" w:rsidP="00562578">
      <w:pPr>
        <w:ind w:firstLineChars="200" w:firstLine="420"/>
        <w:rPr>
          <w:rFonts w:hint="eastAsia"/>
          <w:sz w:val="28"/>
          <w:szCs w:val="28"/>
        </w:rPr>
      </w:pPr>
      <w:r>
        <w:rPr>
          <w:noProof/>
        </w:rPr>
        <w:lastRenderedPageBreak/>
        <w:drawing>
          <wp:inline distT="0" distB="0" distL="0" distR="0" wp14:anchorId="30A28A82" wp14:editId="08DA9E6C">
            <wp:extent cx="5274310" cy="7394412"/>
            <wp:effectExtent l="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274310" cy="7394412"/>
                    </a:xfrm>
                    <a:prstGeom prst="rect">
                      <a:avLst/>
                    </a:prstGeom>
                  </pic:spPr>
                </pic:pic>
              </a:graphicData>
            </a:graphic>
          </wp:inline>
        </w:drawing>
      </w:r>
    </w:p>
    <w:p w:rsidR="00562578" w:rsidRPr="008D3035" w:rsidRDefault="00562578" w:rsidP="00562578">
      <w:pPr>
        <w:ind w:firstLineChars="200" w:firstLine="420"/>
        <w:rPr>
          <w:sz w:val="28"/>
          <w:szCs w:val="28"/>
        </w:rPr>
      </w:pPr>
      <w:r>
        <w:rPr>
          <w:noProof/>
        </w:rPr>
        <w:lastRenderedPageBreak/>
        <w:drawing>
          <wp:inline distT="0" distB="0" distL="0" distR="0" wp14:anchorId="616519A0" wp14:editId="32FC0EEB">
            <wp:extent cx="5274310" cy="7529932"/>
            <wp:effectExtent l="0" t="0" r="254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274310" cy="7529932"/>
                    </a:xfrm>
                    <a:prstGeom prst="rect">
                      <a:avLst/>
                    </a:prstGeom>
                  </pic:spPr>
                </pic:pic>
              </a:graphicData>
            </a:graphic>
          </wp:inline>
        </w:drawing>
      </w:r>
    </w:p>
    <w:sectPr w:rsidR="00562578" w:rsidRPr="008D3035">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B759A"/>
    <w:rsid w:val="002B759A"/>
    <w:rsid w:val="00562578"/>
    <w:rsid w:val="008D3035"/>
    <w:rsid w:val="00966A0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8D3035"/>
    <w:rPr>
      <w:sz w:val="18"/>
      <w:szCs w:val="18"/>
    </w:rPr>
  </w:style>
  <w:style w:type="character" w:customStyle="1" w:styleId="Char">
    <w:name w:val="批注框文本 Char"/>
    <w:basedOn w:val="a0"/>
    <w:link w:val="a3"/>
    <w:uiPriority w:val="99"/>
    <w:semiHidden/>
    <w:rsid w:val="008D3035"/>
    <w:rPr>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8D3035"/>
    <w:rPr>
      <w:sz w:val="18"/>
      <w:szCs w:val="18"/>
    </w:rPr>
  </w:style>
  <w:style w:type="character" w:customStyle="1" w:styleId="Char">
    <w:name w:val="批注框文本 Char"/>
    <w:basedOn w:val="a0"/>
    <w:link w:val="a3"/>
    <w:uiPriority w:val="99"/>
    <w:semiHidden/>
    <w:rsid w:val="008D3035"/>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21</TotalTime>
  <Pages>9</Pages>
  <Words>77</Words>
  <Characters>444</Characters>
  <Application>Microsoft Office Word</Application>
  <DocSecurity>0</DocSecurity>
  <Lines>3</Lines>
  <Paragraphs>1</Paragraphs>
  <ScaleCrop>false</ScaleCrop>
  <Company/>
  <LinksUpToDate>false</LinksUpToDate>
  <CharactersWithSpaces>520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张鹏</dc:creator>
  <cp:keywords/>
  <dc:description/>
  <cp:lastModifiedBy>张鹏</cp:lastModifiedBy>
  <cp:revision>2</cp:revision>
  <dcterms:created xsi:type="dcterms:W3CDTF">2020-11-30T05:17:00Z</dcterms:created>
  <dcterms:modified xsi:type="dcterms:W3CDTF">2020-11-30T05:38:00Z</dcterms:modified>
</cp:coreProperties>
</file>